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57D" w:rsidRDefault="00C73427" w:rsidP="00DC4417">
      <w:pPr>
        <w:jc w:val="center"/>
        <w:rPr>
          <w:rFonts w:ascii="SassoonPrimaryInfant" w:hAnsi="SassoonPrimaryInfant"/>
          <w:b/>
          <w:sz w:val="36"/>
          <w:szCs w:val="36"/>
          <w:u w:val="single"/>
        </w:rPr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1BF11EC4" wp14:editId="0C35FAEE">
            <wp:simplePos x="0" y="0"/>
            <wp:positionH relativeFrom="margin">
              <wp:posOffset>2621280</wp:posOffset>
            </wp:positionH>
            <wp:positionV relativeFrom="paragraph">
              <wp:posOffset>299720</wp:posOffset>
            </wp:positionV>
            <wp:extent cx="981007" cy="637781"/>
            <wp:effectExtent l="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07" cy="6377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4417">
        <w:rPr>
          <w:rFonts w:ascii="SassoonPrimaryInfant" w:hAnsi="SassoonPrimaryInfant"/>
          <w:b/>
          <w:sz w:val="36"/>
          <w:szCs w:val="36"/>
          <w:u w:val="single"/>
        </w:rPr>
        <w:t>S</w:t>
      </w:r>
      <w:r>
        <w:rPr>
          <w:rFonts w:ascii="SassoonPrimaryInfant" w:hAnsi="SassoonPrimaryInfant"/>
          <w:b/>
          <w:sz w:val="36"/>
          <w:szCs w:val="36"/>
          <w:u w:val="single"/>
        </w:rPr>
        <w:t xml:space="preserve">UBJECT SCRAPBOOKS SUGGESTED CONTENT </w:t>
      </w:r>
    </w:p>
    <w:p w:rsidR="00AC1B14" w:rsidRDefault="00C73427" w:rsidP="00DC4417">
      <w:pPr>
        <w:jc w:val="center"/>
        <w:rPr>
          <w:rFonts w:ascii="SassoonPrimaryInfant" w:hAnsi="SassoonPrimaryInfant"/>
          <w:b/>
          <w:sz w:val="36"/>
          <w:szCs w:val="36"/>
          <w:u w:val="single"/>
        </w:rPr>
      </w:pPr>
      <w:r>
        <w:rPr>
          <w:rFonts w:ascii="SassoonPrimaryInfant" w:hAnsi="SassoonPrimaryInfant"/>
          <w:b/>
          <w:sz w:val="36"/>
          <w:szCs w:val="36"/>
          <w:u w:val="single"/>
        </w:rPr>
        <w:t xml:space="preserve"> </w:t>
      </w:r>
    </w:p>
    <w:p w:rsidR="00C73427" w:rsidRDefault="00C73427" w:rsidP="00DC4417">
      <w:pPr>
        <w:jc w:val="center"/>
        <w:rPr>
          <w:rFonts w:ascii="SassoonPrimaryInfant" w:hAnsi="SassoonPrimaryInfant"/>
          <w:b/>
          <w:sz w:val="36"/>
          <w:szCs w:val="36"/>
          <w:u w:val="single"/>
        </w:rPr>
      </w:pPr>
      <w:r>
        <w:rPr>
          <w:rFonts w:ascii="SassoonPrimaryInfant" w:hAnsi="SassoonPrimaryInfant"/>
          <w:b/>
          <w:sz w:val="36"/>
          <w:szCs w:val="36"/>
          <w:u w:val="single"/>
        </w:rPr>
        <w:t xml:space="preserve">FOR </w:t>
      </w:r>
      <w:r w:rsidR="000A7E31">
        <w:rPr>
          <w:rFonts w:ascii="SassoonPrimaryInfant" w:hAnsi="SassoonPrimaryInfant"/>
          <w:b/>
          <w:sz w:val="36"/>
          <w:szCs w:val="36"/>
          <w:u w:val="single"/>
        </w:rPr>
        <w:t>EACH CHOSEN</w:t>
      </w:r>
      <w:r>
        <w:rPr>
          <w:rFonts w:ascii="SassoonPrimaryInfant" w:hAnsi="SassoonPrimaryInfant"/>
          <w:b/>
          <w:sz w:val="36"/>
          <w:szCs w:val="36"/>
          <w:u w:val="single"/>
        </w:rPr>
        <w:t xml:space="preserve"> SUBJECT</w:t>
      </w:r>
      <w:r w:rsidR="000A7E31">
        <w:rPr>
          <w:rFonts w:ascii="SassoonPrimaryInfant" w:hAnsi="SassoonPrimaryInfant"/>
          <w:b/>
          <w:sz w:val="36"/>
          <w:szCs w:val="36"/>
          <w:u w:val="single"/>
        </w:rPr>
        <w:t>:</w:t>
      </w:r>
      <w:r>
        <w:rPr>
          <w:rFonts w:ascii="SassoonPrimaryInfant" w:hAnsi="SassoonPrimaryInfant"/>
          <w:b/>
          <w:sz w:val="36"/>
          <w:szCs w:val="36"/>
          <w:u w:val="single"/>
        </w:rPr>
        <w:t xml:space="preserve"> </w:t>
      </w:r>
    </w:p>
    <w:p w:rsidR="00C73427" w:rsidRPr="000A7E31" w:rsidRDefault="00C73427" w:rsidP="00C73427">
      <w:pPr>
        <w:rPr>
          <w:rFonts w:ascii="SassoonPrimaryInfant" w:hAnsi="SassoonPrimaryInfant"/>
          <w:b/>
          <w:sz w:val="28"/>
          <w:szCs w:val="28"/>
          <w:u w:val="single"/>
        </w:rPr>
      </w:pPr>
      <w:r w:rsidRPr="000A7E31">
        <w:rPr>
          <w:rFonts w:ascii="SassoonPrimaryInfant" w:hAnsi="SassoonPrimaryInfant"/>
          <w:b/>
          <w:sz w:val="28"/>
          <w:szCs w:val="28"/>
          <w:u w:val="single"/>
        </w:rPr>
        <w:t>WHAT – Intent</w:t>
      </w:r>
      <w:r w:rsidR="0055105A">
        <w:rPr>
          <w:rFonts w:ascii="SassoonPrimaryInfant" w:hAnsi="SassoonPrimaryInfant"/>
          <w:b/>
          <w:sz w:val="28"/>
          <w:szCs w:val="28"/>
          <w:u w:val="single"/>
        </w:rPr>
        <w:t>: may include</w:t>
      </w:r>
    </w:p>
    <w:p w:rsidR="00C73427" w:rsidRPr="000A7E31" w:rsidRDefault="00C73427" w:rsidP="00C73427">
      <w:pPr>
        <w:pStyle w:val="ListParagraph"/>
        <w:numPr>
          <w:ilvl w:val="0"/>
          <w:numId w:val="1"/>
        </w:numPr>
        <w:rPr>
          <w:rFonts w:ascii="SassoonPrimaryInfant" w:hAnsi="SassoonPrimaryInfant"/>
          <w:sz w:val="28"/>
          <w:szCs w:val="28"/>
        </w:rPr>
      </w:pPr>
      <w:r w:rsidRPr="000A7E31">
        <w:rPr>
          <w:rFonts w:ascii="SassoonPrimaryInfant" w:hAnsi="SassoonPrimaryInfant"/>
          <w:sz w:val="28"/>
          <w:szCs w:val="28"/>
        </w:rPr>
        <w:t>National curriculum document – google</w:t>
      </w:r>
    </w:p>
    <w:p w:rsidR="00C73427" w:rsidRPr="000A7E31" w:rsidRDefault="00C73427" w:rsidP="00C73427">
      <w:pPr>
        <w:pStyle w:val="ListParagraph"/>
        <w:numPr>
          <w:ilvl w:val="0"/>
          <w:numId w:val="1"/>
        </w:numPr>
        <w:rPr>
          <w:rFonts w:ascii="SassoonPrimaryInfant" w:hAnsi="SassoonPrimaryInfant"/>
          <w:sz w:val="28"/>
          <w:szCs w:val="28"/>
        </w:rPr>
      </w:pPr>
      <w:r w:rsidRPr="000A7E31">
        <w:rPr>
          <w:rFonts w:ascii="SassoonPrimaryInfant" w:hAnsi="SassoonPrimaryInfant"/>
          <w:sz w:val="28"/>
          <w:szCs w:val="28"/>
        </w:rPr>
        <w:t>School overview of how it fits together- Matrix</w:t>
      </w:r>
    </w:p>
    <w:p w:rsidR="00C73427" w:rsidRPr="000A7E31" w:rsidRDefault="00C73427" w:rsidP="00C73427">
      <w:pPr>
        <w:pStyle w:val="ListParagraph"/>
        <w:numPr>
          <w:ilvl w:val="0"/>
          <w:numId w:val="1"/>
        </w:numPr>
        <w:rPr>
          <w:rFonts w:ascii="SassoonPrimaryInfant" w:hAnsi="SassoonPrimaryInfant"/>
          <w:sz w:val="28"/>
          <w:szCs w:val="28"/>
        </w:rPr>
      </w:pPr>
      <w:r w:rsidRPr="000A7E31">
        <w:rPr>
          <w:rFonts w:ascii="SassoonPrimaryInfant" w:hAnsi="SassoonPrimaryInfant"/>
          <w:sz w:val="28"/>
          <w:szCs w:val="28"/>
        </w:rPr>
        <w:t>Examples of a medium term plan – your year group at least</w:t>
      </w:r>
    </w:p>
    <w:p w:rsidR="00C73427" w:rsidRDefault="00C73427" w:rsidP="00C73427">
      <w:pPr>
        <w:pStyle w:val="ListParagraph"/>
        <w:numPr>
          <w:ilvl w:val="0"/>
          <w:numId w:val="1"/>
        </w:numPr>
        <w:rPr>
          <w:rFonts w:ascii="SassoonPrimaryInfant" w:hAnsi="SassoonPrimaryInfant"/>
          <w:sz w:val="28"/>
          <w:szCs w:val="28"/>
        </w:rPr>
      </w:pPr>
      <w:r w:rsidRPr="000A7E31">
        <w:rPr>
          <w:rFonts w:ascii="SassoonPrimaryInfant" w:hAnsi="SassoonPrimaryInfant"/>
          <w:sz w:val="28"/>
          <w:szCs w:val="28"/>
        </w:rPr>
        <w:t>Examples of short term planning – may be a page of note from a planning book or a more formal plan</w:t>
      </w:r>
    </w:p>
    <w:p w:rsidR="000A7E31" w:rsidRDefault="000A7E31" w:rsidP="00C73427">
      <w:pPr>
        <w:pStyle w:val="ListParagraph"/>
        <w:numPr>
          <w:ilvl w:val="0"/>
          <w:numId w:val="1"/>
        </w:numPr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t>Subject policy – each subject has one</w:t>
      </w:r>
    </w:p>
    <w:p w:rsidR="000A7E31" w:rsidRDefault="000A7E31" w:rsidP="00C73427">
      <w:pPr>
        <w:pStyle w:val="ListParagraph"/>
        <w:numPr>
          <w:ilvl w:val="0"/>
          <w:numId w:val="1"/>
        </w:numPr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t>Any schemes used to support the teacher</w:t>
      </w:r>
    </w:p>
    <w:p w:rsidR="00812ABD" w:rsidRPr="000A7E31" w:rsidRDefault="00812ABD" w:rsidP="00C73427">
      <w:pPr>
        <w:pStyle w:val="ListParagraph"/>
        <w:numPr>
          <w:ilvl w:val="0"/>
          <w:numId w:val="1"/>
        </w:numPr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t xml:space="preserve">CHECK OUT school websites – host/ developing schools – </w:t>
      </w:r>
      <w:r w:rsidRPr="00812ABD">
        <w:rPr>
          <w:rFonts w:ascii="SassoonPrimaryInfant" w:hAnsi="SassoonPrimaryInfant"/>
          <w:b/>
          <w:sz w:val="28"/>
          <w:szCs w:val="28"/>
        </w:rPr>
        <w:t>compare</w:t>
      </w:r>
      <w:r>
        <w:rPr>
          <w:rFonts w:ascii="SassoonPrimaryInfant" w:hAnsi="SassoonPrimaryInfant"/>
          <w:sz w:val="28"/>
          <w:szCs w:val="28"/>
        </w:rPr>
        <w:t xml:space="preserve"> differences</w:t>
      </w:r>
    </w:p>
    <w:p w:rsidR="00C73427" w:rsidRPr="000A7E31" w:rsidRDefault="00C73427" w:rsidP="00C73427">
      <w:pPr>
        <w:jc w:val="both"/>
        <w:rPr>
          <w:rFonts w:ascii="SassoonPrimaryInfant" w:hAnsi="SassoonPrimaryInfant"/>
          <w:b/>
          <w:sz w:val="28"/>
          <w:szCs w:val="28"/>
          <w:u w:val="single"/>
        </w:rPr>
      </w:pPr>
      <w:r w:rsidRPr="000A7E31">
        <w:rPr>
          <w:rFonts w:ascii="SassoonPrimaryInfant" w:hAnsi="SassoonPrimaryInfant"/>
          <w:b/>
          <w:sz w:val="28"/>
          <w:szCs w:val="28"/>
          <w:u w:val="single"/>
        </w:rPr>
        <w:t>HOW – Implementation</w:t>
      </w:r>
      <w:r w:rsidR="0055105A">
        <w:rPr>
          <w:rFonts w:ascii="SassoonPrimaryInfant" w:hAnsi="SassoonPrimaryInfant"/>
          <w:b/>
          <w:sz w:val="28"/>
          <w:szCs w:val="28"/>
          <w:u w:val="single"/>
        </w:rPr>
        <w:t>: may include</w:t>
      </w:r>
    </w:p>
    <w:p w:rsidR="00C73427" w:rsidRPr="000A7E31" w:rsidRDefault="00C73427" w:rsidP="00C73427">
      <w:pPr>
        <w:pStyle w:val="ListParagraph"/>
        <w:numPr>
          <w:ilvl w:val="0"/>
          <w:numId w:val="2"/>
        </w:numPr>
        <w:jc w:val="both"/>
        <w:rPr>
          <w:rFonts w:ascii="SassoonPrimaryInfant" w:hAnsi="SassoonPrimaryInfant"/>
          <w:sz w:val="28"/>
          <w:szCs w:val="28"/>
        </w:rPr>
      </w:pPr>
      <w:r w:rsidRPr="000A7E31">
        <w:rPr>
          <w:rFonts w:ascii="SassoonPrimaryInfant" w:hAnsi="SassoonPrimaryInfant"/>
          <w:sz w:val="28"/>
          <w:szCs w:val="28"/>
        </w:rPr>
        <w:t>Watch some lessons and make notes on what you see- note the learning objective</w:t>
      </w:r>
    </w:p>
    <w:p w:rsidR="00C73427" w:rsidRPr="000A7E31" w:rsidRDefault="00C73427" w:rsidP="00C73427">
      <w:pPr>
        <w:pStyle w:val="ListParagraph"/>
        <w:numPr>
          <w:ilvl w:val="0"/>
          <w:numId w:val="2"/>
        </w:numPr>
        <w:jc w:val="both"/>
        <w:rPr>
          <w:rFonts w:ascii="SassoonPrimaryInfant" w:hAnsi="SassoonPrimaryInfant"/>
          <w:sz w:val="28"/>
          <w:szCs w:val="28"/>
        </w:rPr>
      </w:pPr>
      <w:r w:rsidRPr="000A7E31">
        <w:rPr>
          <w:rFonts w:ascii="SassoonPrimaryInfant" w:hAnsi="SassoonPrimaryInfant"/>
          <w:sz w:val="28"/>
          <w:szCs w:val="28"/>
        </w:rPr>
        <w:t>Take photos of elements of lessons and annotate</w:t>
      </w:r>
    </w:p>
    <w:p w:rsidR="00C73427" w:rsidRPr="000A7E31" w:rsidRDefault="00C73427" w:rsidP="00C73427">
      <w:pPr>
        <w:pStyle w:val="ListParagraph"/>
        <w:numPr>
          <w:ilvl w:val="0"/>
          <w:numId w:val="2"/>
        </w:numPr>
        <w:jc w:val="both"/>
        <w:rPr>
          <w:rFonts w:ascii="SassoonPrimaryInfant" w:hAnsi="SassoonPrimaryInfant"/>
          <w:sz w:val="28"/>
          <w:szCs w:val="28"/>
        </w:rPr>
      </w:pPr>
      <w:r w:rsidRPr="000A7E31">
        <w:rPr>
          <w:rFonts w:ascii="SassoonPrimaryInfant" w:hAnsi="SassoonPrimaryInfant"/>
          <w:sz w:val="28"/>
          <w:szCs w:val="28"/>
        </w:rPr>
        <w:t>Visit the same subject across a few classes and look at how it is built on</w:t>
      </w:r>
    </w:p>
    <w:p w:rsidR="00C73427" w:rsidRPr="000A7E31" w:rsidRDefault="00C73427" w:rsidP="00C73427">
      <w:pPr>
        <w:pStyle w:val="ListParagraph"/>
        <w:numPr>
          <w:ilvl w:val="0"/>
          <w:numId w:val="2"/>
        </w:numPr>
        <w:jc w:val="both"/>
        <w:rPr>
          <w:rFonts w:ascii="SassoonPrimaryInfant" w:hAnsi="SassoonPrimaryInfant"/>
          <w:sz w:val="28"/>
          <w:szCs w:val="28"/>
        </w:rPr>
      </w:pPr>
      <w:r w:rsidRPr="000A7E31">
        <w:rPr>
          <w:rFonts w:ascii="SassoonPrimaryInfant" w:hAnsi="SassoonPrimaryInfant"/>
          <w:sz w:val="28"/>
          <w:szCs w:val="28"/>
        </w:rPr>
        <w:t>How are SEND children supported?</w:t>
      </w:r>
    </w:p>
    <w:p w:rsidR="00C73427" w:rsidRPr="000A7E31" w:rsidRDefault="00C73427" w:rsidP="00C73427">
      <w:pPr>
        <w:pStyle w:val="ListParagraph"/>
        <w:numPr>
          <w:ilvl w:val="0"/>
          <w:numId w:val="2"/>
        </w:numPr>
        <w:jc w:val="both"/>
        <w:rPr>
          <w:rFonts w:ascii="SassoonPrimaryInfant" w:hAnsi="SassoonPrimaryInfant"/>
          <w:sz w:val="28"/>
          <w:szCs w:val="28"/>
        </w:rPr>
      </w:pPr>
      <w:r w:rsidRPr="000A7E31">
        <w:rPr>
          <w:rFonts w:ascii="SassoonPrimaryInfant" w:hAnsi="SassoonPrimaryInfant"/>
          <w:sz w:val="28"/>
          <w:szCs w:val="28"/>
        </w:rPr>
        <w:t>What resources are used to support the learning – photos, lists etc.</w:t>
      </w:r>
    </w:p>
    <w:p w:rsidR="00C73427" w:rsidRDefault="00C73427" w:rsidP="00C73427">
      <w:pPr>
        <w:pStyle w:val="ListParagraph"/>
        <w:numPr>
          <w:ilvl w:val="0"/>
          <w:numId w:val="2"/>
        </w:numPr>
        <w:jc w:val="both"/>
        <w:rPr>
          <w:rFonts w:ascii="SassoonPrimaryInfant" w:hAnsi="SassoonPrimaryInfant"/>
          <w:sz w:val="28"/>
          <w:szCs w:val="28"/>
        </w:rPr>
      </w:pPr>
      <w:r w:rsidRPr="000A7E31">
        <w:rPr>
          <w:rFonts w:ascii="SassoonPrimaryInfant" w:hAnsi="SassoonPrimaryInfant"/>
          <w:sz w:val="28"/>
          <w:szCs w:val="28"/>
        </w:rPr>
        <w:t>How are children engaged in the learning – can you see different styles used e.g. doing rather than watching, investigating to find out rather than told</w:t>
      </w:r>
    </w:p>
    <w:p w:rsidR="00812ABD" w:rsidRDefault="00812ABD" w:rsidP="00C73427">
      <w:pPr>
        <w:pStyle w:val="ListParagraph"/>
        <w:numPr>
          <w:ilvl w:val="0"/>
          <w:numId w:val="2"/>
        </w:numPr>
        <w:jc w:val="both"/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t xml:space="preserve">What research is ‘out there’ on how to teach the subject - pedagogy </w:t>
      </w:r>
    </w:p>
    <w:p w:rsidR="000A7E31" w:rsidRPr="000A7E31" w:rsidRDefault="000A7E31" w:rsidP="000A7E31">
      <w:pPr>
        <w:jc w:val="both"/>
        <w:rPr>
          <w:rFonts w:ascii="SassoonPrimaryInfant" w:hAnsi="SassoonPrimaryInfant"/>
          <w:b/>
          <w:sz w:val="28"/>
          <w:szCs w:val="28"/>
          <w:u w:val="single"/>
        </w:rPr>
      </w:pPr>
      <w:r w:rsidRPr="000A7E31">
        <w:rPr>
          <w:rFonts w:ascii="SassoonPrimaryInfant" w:hAnsi="SassoonPrimaryInfant"/>
          <w:b/>
          <w:sz w:val="28"/>
          <w:szCs w:val="28"/>
          <w:u w:val="single"/>
        </w:rPr>
        <w:t xml:space="preserve">ASSESSMENT of LEARNING </w:t>
      </w:r>
      <w:r w:rsidR="0055105A">
        <w:rPr>
          <w:rFonts w:ascii="SassoonPrimaryInfant" w:hAnsi="SassoonPrimaryInfant"/>
          <w:b/>
          <w:sz w:val="28"/>
          <w:szCs w:val="28"/>
          <w:u w:val="single"/>
        </w:rPr>
        <w:t>–</w:t>
      </w:r>
      <w:r w:rsidRPr="000A7E31">
        <w:rPr>
          <w:rFonts w:ascii="SassoonPrimaryInfant" w:hAnsi="SassoonPrimaryInfant"/>
          <w:b/>
          <w:sz w:val="28"/>
          <w:szCs w:val="28"/>
          <w:u w:val="single"/>
        </w:rPr>
        <w:t xml:space="preserve"> Impact</w:t>
      </w:r>
      <w:r w:rsidR="0055105A">
        <w:rPr>
          <w:rFonts w:ascii="SassoonPrimaryInfant" w:hAnsi="SassoonPrimaryInfant"/>
          <w:b/>
          <w:sz w:val="28"/>
          <w:szCs w:val="28"/>
          <w:u w:val="single"/>
        </w:rPr>
        <w:t>: may include</w:t>
      </w:r>
    </w:p>
    <w:p w:rsidR="00C73427" w:rsidRDefault="000A7E31" w:rsidP="000A7E31">
      <w:pPr>
        <w:pStyle w:val="ListParagraph"/>
        <w:numPr>
          <w:ilvl w:val="0"/>
          <w:numId w:val="3"/>
        </w:numPr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t>Formative assessment of learning by what you see – written notes</w:t>
      </w:r>
    </w:p>
    <w:p w:rsidR="000A7E31" w:rsidRDefault="000A7E31" w:rsidP="000A7E31">
      <w:pPr>
        <w:pStyle w:val="ListParagraph"/>
        <w:numPr>
          <w:ilvl w:val="0"/>
          <w:numId w:val="3"/>
        </w:numPr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t>Does the school use any summative assessment – show data collected and an example of the assessment</w:t>
      </w:r>
    </w:p>
    <w:p w:rsidR="000A7E31" w:rsidRDefault="000A7E31" w:rsidP="000A7E31">
      <w:pPr>
        <w:pStyle w:val="ListParagraph"/>
        <w:numPr>
          <w:ilvl w:val="0"/>
          <w:numId w:val="3"/>
        </w:numPr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t>Copy examples of work – take the name off across a year (different abilities) or a number of years to show progression</w:t>
      </w:r>
    </w:p>
    <w:p w:rsidR="000A7E31" w:rsidRDefault="000A7E31" w:rsidP="000A7E31">
      <w:pPr>
        <w:rPr>
          <w:rFonts w:ascii="SassoonPrimaryInfant" w:hAnsi="SassoonPrimaryInfant"/>
          <w:b/>
          <w:sz w:val="28"/>
          <w:szCs w:val="28"/>
          <w:u w:val="single"/>
        </w:rPr>
      </w:pPr>
      <w:r w:rsidRPr="000A7E31">
        <w:rPr>
          <w:rFonts w:ascii="SassoonPrimaryInfant" w:hAnsi="SassoonPrimaryInfant"/>
          <w:b/>
          <w:sz w:val="28"/>
          <w:szCs w:val="28"/>
          <w:u w:val="single"/>
        </w:rPr>
        <w:t xml:space="preserve">WHO </w:t>
      </w:r>
      <w:r w:rsidR="0055105A">
        <w:rPr>
          <w:rFonts w:ascii="SassoonPrimaryInfant" w:hAnsi="SassoonPrimaryInfant"/>
          <w:b/>
          <w:sz w:val="28"/>
          <w:szCs w:val="28"/>
          <w:u w:val="single"/>
        </w:rPr>
        <w:t>– can you</w:t>
      </w:r>
      <w:r w:rsidRPr="000A7E31">
        <w:rPr>
          <w:rFonts w:ascii="SassoonPrimaryInfant" w:hAnsi="SassoonPrimaryInfant"/>
          <w:b/>
          <w:sz w:val="28"/>
          <w:szCs w:val="28"/>
          <w:u w:val="single"/>
        </w:rPr>
        <w:t xml:space="preserve"> ask?</w:t>
      </w:r>
    </w:p>
    <w:p w:rsidR="000A7E31" w:rsidRDefault="000A7E31" w:rsidP="000A7E31">
      <w:pPr>
        <w:pStyle w:val="ListParagraph"/>
        <w:numPr>
          <w:ilvl w:val="0"/>
          <w:numId w:val="4"/>
        </w:numPr>
        <w:rPr>
          <w:rFonts w:ascii="SassoonPrimaryInfant" w:hAnsi="SassoonPrimaryInfant"/>
          <w:sz w:val="28"/>
          <w:szCs w:val="28"/>
        </w:rPr>
      </w:pPr>
      <w:r w:rsidRPr="000A7E31">
        <w:rPr>
          <w:rFonts w:ascii="SassoonPrimaryInfant" w:hAnsi="SassoonPrimaryInfant"/>
          <w:sz w:val="28"/>
          <w:szCs w:val="28"/>
        </w:rPr>
        <w:t xml:space="preserve">Your mentor </w:t>
      </w:r>
      <w:r w:rsidR="0055105A">
        <w:rPr>
          <w:rFonts w:ascii="SassoonPrimaryInfant" w:hAnsi="SassoonPrimaryInfant"/>
          <w:sz w:val="28"/>
          <w:szCs w:val="28"/>
        </w:rPr>
        <w:t>– to point you to where things are or organise a visit to another class</w:t>
      </w:r>
    </w:p>
    <w:p w:rsidR="000A7E31" w:rsidRDefault="000A7E31" w:rsidP="000A7E31">
      <w:pPr>
        <w:pStyle w:val="ListParagraph"/>
        <w:numPr>
          <w:ilvl w:val="0"/>
          <w:numId w:val="4"/>
        </w:numPr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t>Subject leaders – get a list off your mentor of who leads which subject</w:t>
      </w:r>
    </w:p>
    <w:p w:rsidR="000A7E31" w:rsidRDefault="000A7E31" w:rsidP="000A7E31">
      <w:pPr>
        <w:pStyle w:val="ListParagraph"/>
        <w:numPr>
          <w:ilvl w:val="0"/>
          <w:numId w:val="4"/>
        </w:numPr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t>The children – does the school have a child questionnaire for that subject – example given that you could adapt – always interesting!</w:t>
      </w:r>
    </w:p>
    <w:p w:rsidR="0055105A" w:rsidRDefault="0055105A" w:rsidP="000A7E31">
      <w:pPr>
        <w:pStyle w:val="ListParagraph"/>
        <w:numPr>
          <w:ilvl w:val="0"/>
          <w:numId w:val="4"/>
        </w:numPr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lastRenderedPageBreak/>
        <w:t>School website is a great starting point – statutory that curriculum information is on</w:t>
      </w:r>
    </w:p>
    <w:p w:rsidR="000A7E31" w:rsidRPr="000A7E31" w:rsidRDefault="000A7E31" w:rsidP="000A7E31">
      <w:pPr>
        <w:rPr>
          <w:rFonts w:ascii="SassoonPrimaryInfant" w:hAnsi="SassoonPrimaryInfant"/>
          <w:sz w:val="28"/>
          <w:szCs w:val="28"/>
        </w:rPr>
      </w:pPr>
    </w:p>
    <w:p w:rsidR="000A7E31" w:rsidRDefault="000A7E31" w:rsidP="000A7E31">
      <w:pPr>
        <w:rPr>
          <w:rFonts w:ascii="SassoonPrimaryInfant" w:hAnsi="SassoonPrimaryInfant"/>
          <w:b/>
          <w:sz w:val="28"/>
          <w:szCs w:val="28"/>
          <w:u w:val="single"/>
        </w:rPr>
      </w:pPr>
      <w:r w:rsidRPr="000A7E31">
        <w:rPr>
          <w:rFonts w:ascii="SassoonPrimaryInfant" w:hAnsi="SassoonPrimaryInfant"/>
          <w:b/>
          <w:sz w:val="28"/>
          <w:szCs w:val="28"/>
          <w:u w:val="single"/>
        </w:rPr>
        <w:t>W</w:t>
      </w:r>
      <w:r>
        <w:rPr>
          <w:rFonts w:ascii="SassoonPrimaryInfant" w:hAnsi="SassoonPrimaryInfant"/>
          <w:b/>
          <w:sz w:val="28"/>
          <w:szCs w:val="28"/>
          <w:u w:val="single"/>
        </w:rPr>
        <w:t xml:space="preserve">HERE </w:t>
      </w:r>
      <w:r w:rsidR="0055105A">
        <w:rPr>
          <w:rFonts w:ascii="SassoonPrimaryInfant" w:hAnsi="SassoonPrimaryInfant"/>
          <w:b/>
          <w:sz w:val="28"/>
          <w:szCs w:val="28"/>
          <w:u w:val="single"/>
        </w:rPr>
        <w:t>-</w:t>
      </w:r>
      <w:r w:rsidRPr="000A7E31">
        <w:rPr>
          <w:rFonts w:ascii="SassoonPrimaryInfant" w:hAnsi="SassoonPrimaryInfant"/>
          <w:b/>
          <w:sz w:val="28"/>
          <w:szCs w:val="28"/>
          <w:u w:val="single"/>
        </w:rPr>
        <w:t xml:space="preserve"> do you have the time to do this?</w:t>
      </w:r>
    </w:p>
    <w:p w:rsidR="000A7E31" w:rsidRPr="000A7E31" w:rsidRDefault="00812ABD" w:rsidP="000A7E31">
      <w:pPr>
        <w:pStyle w:val="ListParagraph"/>
        <w:numPr>
          <w:ilvl w:val="0"/>
          <w:numId w:val="5"/>
        </w:numPr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t>Research Days</w:t>
      </w:r>
      <w:r w:rsidR="0055105A">
        <w:rPr>
          <w:rFonts w:ascii="SassoonPrimaryInfant" w:hAnsi="SassoonPrimaryInfant"/>
          <w:sz w:val="28"/>
          <w:szCs w:val="28"/>
        </w:rPr>
        <w:t xml:space="preserve"> </w:t>
      </w:r>
      <w:r w:rsidR="00243BEA">
        <w:rPr>
          <w:rFonts w:ascii="SassoonPrimaryInfant" w:hAnsi="SassoonPrimaryInfant"/>
          <w:sz w:val="28"/>
          <w:szCs w:val="28"/>
        </w:rPr>
        <w:t xml:space="preserve">– an </w:t>
      </w:r>
      <w:r w:rsidR="0055105A">
        <w:rPr>
          <w:rFonts w:ascii="SassoonPrimaryInfant" w:hAnsi="SassoonPrimaryInfant"/>
          <w:sz w:val="28"/>
          <w:szCs w:val="28"/>
        </w:rPr>
        <w:t>a</w:t>
      </w:r>
      <w:r w:rsidR="000A7E31" w:rsidRPr="000A7E31">
        <w:rPr>
          <w:rFonts w:ascii="SassoonPrimaryInfant" w:hAnsi="SassoonPrimaryInfant"/>
          <w:sz w:val="28"/>
          <w:szCs w:val="28"/>
        </w:rPr>
        <w:t xml:space="preserve">dditional day added to your </w:t>
      </w:r>
      <w:r w:rsidR="0055105A">
        <w:rPr>
          <w:rFonts w:ascii="SassoonPrimaryInfant" w:hAnsi="SassoonPrimaryInfant"/>
          <w:sz w:val="28"/>
          <w:szCs w:val="28"/>
        </w:rPr>
        <w:t xml:space="preserve">time in </w:t>
      </w:r>
      <w:r w:rsidR="000A7E31" w:rsidRPr="000A7E31">
        <w:rPr>
          <w:rFonts w:ascii="SassoonPrimaryInfant" w:hAnsi="SassoonPrimaryInfant"/>
          <w:sz w:val="28"/>
          <w:szCs w:val="28"/>
        </w:rPr>
        <w:t>school this year – mentors are aware</w:t>
      </w:r>
      <w:r w:rsidR="000A7E31">
        <w:rPr>
          <w:rFonts w:ascii="SassoonPrimaryInfant" w:hAnsi="SassoonPrimaryInfant"/>
          <w:sz w:val="28"/>
          <w:szCs w:val="28"/>
        </w:rPr>
        <w:t xml:space="preserve"> of this </w:t>
      </w:r>
    </w:p>
    <w:p w:rsidR="000A7E31" w:rsidRDefault="0055105A" w:rsidP="000A7E31">
      <w:pPr>
        <w:pStyle w:val="ListParagraph"/>
        <w:numPr>
          <w:ilvl w:val="0"/>
          <w:numId w:val="5"/>
        </w:numPr>
        <w:rPr>
          <w:rFonts w:ascii="SassoonPrimaryInfant" w:hAnsi="SassoonPrimaryInfant"/>
          <w:sz w:val="28"/>
          <w:szCs w:val="28"/>
        </w:rPr>
      </w:pPr>
      <w:r w:rsidRPr="0055105A">
        <w:rPr>
          <w:rFonts w:ascii="SassoonPrimaryInfant" w:hAnsi="SassoonPrimaryInfant"/>
          <w:sz w:val="28"/>
          <w:szCs w:val="28"/>
        </w:rPr>
        <w:t xml:space="preserve">May be part of a day to </w:t>
      </w:r>
      <w:r>
        <w:rPr>
          <w:rFonts w:ascii="SassoonPrimaryInfant" w:hAnsi="SassoonPrimaryInfant"/>
          <w:sz w:val="28"/>
          <w:szCs w:val="28"/>
        </w:rPr>
        <w:t>go and see another lesson or take a day every few weeks to gather, reflect and create!</w:t>
      </w:r>
    </w:p>
    <w:p w:rsidR="0055105A" w:rsidRDefault="0055105A" w:rsidP="0055105A">
      <w:pPr>
        <w:rPr>
          <w:rFonts w:ascii="SassoonPrimaryInfant" w:hAnsi="SassoonPrimaryInfant"/>
          <w:sz w:val="28"/>
          <w:szCs w:val="28"/>
        </w:rPr>
      </w:pPr>
    </w:p>
    <w:p w:rsidR="0055105A" w:rsidRDefault="0055105A" w:rsidP="0055105A">
      <w:pPr>
        <w:rPr>
          <w:rFonts w:ascii="SassoonPrimaryInfant" w:hAnsi="SassoonPrimaryInfant"/>
          <w:b/>
          <w:sz w:val="28"/>
          <w:szCs w:val="28"/>
          <w:u w:val="single"/>
        </w:rPr>
      </w:pPr>
      <w:r w:rsidRPr="0055105A">
        <w:rPr>
          <w:rFonts w:ascii="SassoonPrimaryInfant" w:hAnsi="SassoonPrimaryInfant"/>
          <w:b/>
          <w:sz w:val="28"/>
          <w:szCs w:val="28"/>
          <w:u w:val="single"/>
        </w:rPr>
        <w:t>Remember:</w:t>
      </w:r>
    </w:p>
    <w:p w:rsidR="0055105A" w:rsidRPr="0055105A" w:rsidRDefault="0055105A" w:rsidP="0055105A">
      <w:pPr>
        <w:pStyle w:val="ListParagraph"/>
        <w:numPr>
          <w:ilvl w:val="0"/>
          <w:numId w:val="6"/>
        </w:numPr>
        <w:rPr>
          <w:rFonts w:ascii="SassoonPrimaryInfant" w:hAnsi="SassoonPrimaryInfant"/>
          <w:sz w:val="28"/>
          <w:szCs w:val="28"/>
        </w:rPr>
      </w:pPr>
      <w:r w:rsidRPr="0055105A">
        <w:rPr>
          <w:rFonts w:ascii="SassoonPrimaryInfant" w:hAnsi="SassoonPrimaryInfant"/>
          <w:sz w:val="28"/>
          <w:szCs w:val="28"/>
        </w:rPr>
        <w:t xml:space="preserve">These scrapbooks are to support the development of your curriculum knowledge </w:t>
      </w:r>
      <w:r>
        <w:rPr>
          <w:rFonts w:ascii="SassoonPrimaryInfant" w:hAnsi="SassoonPrimaryInfant"/>
          <w:sz w:val="28"/>
          <w:szCs w:val="28"/>
        </w:rPr>
        <w:t>– you should NOT feel pressure in creating them – they may range from a few pages per subject to lots of information.</w:t>
      </w:r>
    </w:p>
    <w:p w:rsidR="0055105A" w:rsidRPr="0055105A" w:rsidRDefault="0055105A" w:rsidP="0055105A">
      <w:pPr>
        <w:pStyle w:val="ListParagraph"/>
        <w:numPr>
          <w:ilvl w:val="0"/>
          <w:numId w:val="6"/>
        </w:numPr>
        <w:rPr>
          <w:rFonts w:ascii="SassoonPrimaryInfant" w:hAnsi="SassoonPrimaryInfant"/>
          <w:sz w:val="28"/>
          <w:szCs w:val="28"/>
        </w:rPr>
      </w:pPr>
      <w:r w:rsidRPr="0055105A">
        <w:rPr>
          <w:rFonts w:ascii="SassoonPrimaryInfant" w:hAnsi="SassoonPrimaryInfant"/>
          <w:sz w:val="28"/>
          <w:szCs w:val="28"/>
        </w:rPr>
        <w:t>They do NOT need to be any particular volume or contain all of the suggested content</w:t>
      </w:r>
    </w:p>
    <w:p w:rsidR="0055105A" w:rsidRDefault="0055105A" w:rsidP="0055105A">
      <w:pPr>
        <w:pStyle w:val="ListParagraph"/>
        <w:numPr>
          <w:ilvl w:val="0"/>
          <w:numId w:val="6"/>
        </w:numPr>
        <w:rPr>
          <w:rFonts w:ascii="SassoonPrimaryInfant" w:hAnsi="SassoonPrimaryInfant"/>
          <w:sz w:val="28"/>
          <w:szCs w:val="28"/>
        </w:rPr>
      </w:pPr>
      <w:r w:rsidRPr="0055105A">
        <w:rPr>
          <w:rFonts w:ascii="SassoonPrimaryInfant" w:hAnsi="SassoonPrimaryInfant"/>
          <w:sz w:val="28"/>
          <w:szCs w:val="28"/>
        </w:rPr>
        <w:t xml:space="preserve">Not all schools will have the same things in place and will be at different stages of </w:t>
      </w:r>
      <w:r>
        <w:rPr>
          <w:rFonts w:ascii="SassoonPrimaryInfant" w:hAnsi="SassoonPrimaryInfant"/>
          <w:sz w:val="28"/>
          <w:szCs w:val="28"/>
        </w:rPr>
        <w:t>their curriculum development – be professional when asking!</w:t>
      </w:r>
    </w:p>
    <w:p w:rsidR="0055105A" w:rsidRPr="00812ABD" w:rsidRDefault="0055105A" w:rsidP="0055105A">
      <w:pPr>
        <w:pStyle w:val="ListParagraph"/>
        <w:numPr>
          <w:ilvl w:val="0"/>
          <w:numId w:val="6"/>
        </w:numPr>
        <w:rPr>
          <w:rFonts w:ascii="SassoonPrimaryInfant" w:hAnsi="SassoonPrimaryInfant"/>
          <w:b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t xml:space="preserve">There is no right or wrong in what your scrap book looks like! No comparisons – </w:t>
      </w:r>
      <w:r w:rsidRPr="00812ABD">
        <w:rPr>
          <w:rFonts w:ascii="SassoonPrimaryInfant" w:hAnsi="SassoonPrimaryInfant"/>
          <w:b/>
          <w:sz w:val="28"/>
          <w:szCs w:val="28"/>
        </w:rPr>
        <w:t>they are to support your knowledge development and not for anyone else</w:t>
      </w:r>
    </w:p>
    <w:p w:rsidR="00243BEA" w:rsidRDefault="00243BEA" w:rsidP="0055105A">
      <w:pPr>
        <w:pStyle w:val="ListParagraph"/>
        <w:numPr>
          <w:ilvl w:val="0"/>
          <w:numId w:val="6"/>
        </w:numPr>
        <w:rPr>
          <w:rFonts w:ascii="SassoonPrimaryInfant" w:hAnsi="SassoonPrimaryInfant"/>
          <w:sz w:val="28"/>
          <w:szCs w:val="28"/>
        </w:rPr>
      </w:pPr>
      <w:r>
        <w:rPr>
          <w:rFonts w:ascii="SassoonPrimaryInfant" w:hAnsi="SassoonPrimaryInfant"/>
          <w:sz w:val="28"/>
          <w:szCs w:val="28"/>
        </w:rPr>
        <w:t>No expectation to do all the subjects – select what interests/ scares you!</w:t>
      </w:r>
    </w:p>
    <w:p w:rsidR="00243BEA" w:rsidRPr="0055105A" w:rsidRDefault="00243BEA" w:rsidP="00243BEA">
      <w:pPr>
        <w:pStyle w:val="ListParagraph"/>
        <w:rPr>
          <w:rFonts w:ascii="SassoonPrimaryInfant" w:hAnsi="SassoonPrimaryInfant"/>
          <w:sz w:val="28"/>
          <w:szCs w:val="28"/>
        </w:rPr>
      </w:pPr>
    </w:p>
    <w:p w:rsidR="000A7E31" w:rsidRPr="000A7E31" w:rsidRDefault="000A7E31" w:rsidP="000A7E31">
      <w:pPr>
        <w:rPr>
          <w:rFonts w:ascii="SassoonPrimaryInfant" w:hAnsi="SassoonPrimaryInfant"/>
          <w:sz w:val="28"/>
          <w:szCs w:val="28"/>
        </w:rPr>
      </w:pPr>
    </w:p>
    <w:p w:rsidR="00C73427" w:rsidRPr="000A7E31" w:rsidRDefault="00C73427" w:rsidP="00C73427">
      <w:pPr>
        <w:rPr>
          <w:rFonts w:ascii="SassoonPrimaryInfant" w:hAnsi="SassoonPrimaryInfant"/>
          <w:sz w:val="28"/>
          <w:szCs w:val="28"/>
        </w:rPr>
      </w:pPr>
    </w:p>
    <w:sectPr w:rsidR="00C73427" w:rsidRPr="000A7E31" w:rsidSect="00C7342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ssoonPrimaryInfan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70802"/>
    <w:multiLevelType w:val="hybridMultilevel"/>
    <w:tmpl w:val="C27A5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16D97"/>
    <w:multiLevelType w:val="hybridMultilevel"/>
    <w:tmpl w:val="0A3C1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E4DB7"/>
    <w:multiLevelType w:val="hybridMultilevel"/>
    <w:tmpl w:val="5FDC0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53434"/>
    <w:multiLevelType w:val="hybridMultilevel"/>
    <w:tmpl w:val="C4A44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317FF"/>
    <w:multiLevelType w:val="hybridMultilevel"/>
    <w:tmpl w:val="6C64C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9445FC"/>
    <w:multiLevelType w:val="hybridMultilevel"/>
    <w:tmpl w:val="A2CC0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417"/>
    <w:rsid w:val="000A7E31"/>
    <w:rsid w:val="00243BEA"/>
    <w:rsid w:val="004038CF"/>
    <w:rsid w:val="0049649B"/>
    <w:rsid w:val="004C6D35"/>
    <w:rsid w:val="0055105A"/>
    <w:rsid w:val="00604DE5"/>
    <w:rsid w:val="007F7539"/>
    <w:rsid w:val="00812ABD"/>
    <w:rsid w:val="008C38F9"/>
    <w:rsid w:val="0090587B"/>
    <w:rsid w:val="00AC1B14"/>
    <w:rsid w:val="00B47A03"/>
    <w:rsid w:val="00BF5980"/>
    <w:rsid w:val="00C73427"/>
    <w:rsid w:val="00D565E7"/>
    <w:rsid w:val="00D60A69"/>
    <w:rsid w:val="00DC4417"/>
    <w:rsid w:val="00F0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497DD4-DEA1-4469-AF1F-3A27C8385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4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4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4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3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Whittingham</dc:creator>
  <cp:lastModifiedBy>A Whittingham</cp:lastModifiedBy>
  <cp:revision>2</cp:revision>
  <cp:lastPrinted>2022-01-04T17:32:00Z</cp:lastPrinted>
  <dcterms:created xsi:type="dcterms:W3CDTF">2022-01-17T16:54:00Z</dcterms:created>
  <dcterms:modified xsi:type="dcterms:W3CDTF">2022-01-17T16:54:00Z</dcterms:modified>
</cp:coreProperties>
</file>